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E" w:rsidRDefault="00CF577E" w:rsidP="00BE3F8A"/>
    <w:tbl>
      <w:tblPr>
        <w:tblW w:w="8928" w:type="dxa"/>
        <w:tblLook w:val="01E0"/>
      </w:tblPr>
      <w:tblGrid>
        <w:gridCol w:w="465"/>
        <w:gridCol w:w="3907"/>
        <w:gridCol w:w="236"/>
        <w:gridCol w:w="3780"/>
        <w:gridCol w:w="540"/>
      </w:tblGrid>
      <w:tr w:rsidR="005550FE" w:rsidRPr="00273377" w:rsidTr="003C135B">
        <w:trPr>
          <w:trHeight w:val="1490"/>
        </w:trPr>
        <w:tc>
          <w:tcPr>
            <w:tcW w:w="4372" w:type="dxa"/>
            <w:gridSpan w:val="2"/>
          </w:tcPr>
          <w:p w:rsidR="005550FE" w:rsidRPr="00273377" w:rsidRDefault="005550FE" w:rsidP="00273377">
            <w:pPr>
              <w:jc w:val="center"/>
              <w:rPr>
                <w:b/>
                <w:bCs/>
                <w:sz w:val="28"/>
              </w:rPr>
            </w:pPr>
            <w:r w:rsidRPr="00273377">
              <w:rPr>
                <w:b/>
                <w:bCs/>
                <w:sz w:val="28"/>
              </w:rPr>
              <w:t xml:space="preserve">Mohamed El </w:t>
            </w:r>
            <w:proofErr w:type="spellStart"/>
            <w:r w:rsidRPr="00273377">
              <w:rPr>
                <w:b/>
                <w:bCs/>
                <w:sz w:val="28"/>
              </w:rPr>
              <w:t>Fateh</w:t>
            </w:r>
            <w:proofErr w:type="spellEnd"/>
            <w:r w:rsidRPr="00273377">
              <w:rPr>
                <w:b/>
                <w:bCs/>
                <w:sz w:val="28"/>
              </w:rPr>
              <w:t xml:space="preserve"> </w:t>
            </w:r>
            <w:proofErr w:type="spellStart"/>
            <w:r w:rsidRPr="00273377">
              <w:rPr>
                <w:b/>
                <w:bCs/>
                <w:sz w:val="28"/>
              </w:rPr>
              <w:t>Sharaf</w:t>
            </w:r>
            <w:proofErr w:type="spellEnd"/>
            <w:r w:rsidRPr="00273377">
              <w:rPr>
                <w:b/>
                <w:bCs/>
                <w:sz w:val="28"/>
              </w:rPr>
              <w:t xml:space="preserve"> El Din</w:t>
            </w:r>
          </w:p>
          <w:p w:rsidR="005550FE" w:rsidRPr="00273377" w:rsidRDefault="005550FE" w:rsidP="00273377">
            <w:pPr>
              <w:jc w:val="center"/>
              <w:rPr>
                <w:sz w:val="28"/>
              </w:rPr>
            </w:pPr>
            <w:r w:rsidRPr="00273377">
              <w:rPr>
                <w:sz w:val="28"/>
              </w:rPr>
              <w:t>Cont.: 050-5199852 – 06 5723684</w:t>
            </w:r>
          </w:p>
          <w:p w:rsidR="005550FE" w:rsidRPr="00273377" w:rsidRDefault="00755949" w:rsidP="00273377">
            <w:pPr>
              <w:jc w:val="center"/>
              <w:rPr>
                <w:u w:val="single"/>
              </w:rPr>
            </w:pPr>
            <w:hyperlink r:id="rId5" w:history="1">
              <w:r w:rsidR="005550FE">
                <w:rPr>
                  <w:rStyle w:val="Hyperlink"/>
                </w:rPr>
                <w:t xml:space="preserve">          </w:t>
              </w:r>
              <w:bookmarkStart w:id="0" w:name="_Hlt36711564"/>
              <w:r w:rsidR="005550FE">
                <w:rPr>
                  <w:rStyle w:val="Hyperlink"/>
                </w:rPr>
                <w:t xml:space="preserve"> </w:t>
              </w:r>
              <w:bookmarkEnd w:id="0"/>
              <w:r w:rsidR="005550FE">
                <w:rPr>
                  <w:rStyle w:val="Hyperlink"/>
                </w:rPr>
                <w:t xml:space="preserve">    </w:t>
              </w:r>
              <w:bookmarkStart w:id="1" w:name="_Hlt36711531"/>
              <w:r w:rsidR="005550FE">
                <w:rPr>
                  <w:rStyle w:val="Hyperlink"/>
                </w:rPr>
                <w:t>a</w:t>
              </w:r>
              <w:bookmarkEnd w:id="1"/>
              <w:r w:rsidR="005550FE">
                <w:rPr>
                  <w:rStyle w:val="Hyperlink"/>
                </w:rPr>
                <w:t>aafateh@hotmail.com</w:t>
              </w:r>
            </w:hyperlink>
            <w:r w:rsidR="005550FE" w:rsidRPr="00273377">
              <w:rPr>
                <w:u w:val="single"/>
              </w:rPr>
              <w:t xml:space="preserve"> /</w:t>
            </w:r>
          </w:p>
          <w:p w:rsidR="005550FE" w:rsidRPr="00273377" w:rsidRDefault="005550FE" w:rsidP="00BE3F8A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550FE" w:rsidRPr="00273377" w:rsidRDefault="005550FE" w:rsidP="00BE3F8A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</w:tcPr>
          <w:p w:rsidR="005550FE" w:rsidRPr="00273377" w:rsidRDefault="00CF577E" w:rsidP="00273377">
            <w:pPr>
              <w:bidi/>
              <w:jc w:val="center"/>
              <w:rPr>
                <w:rFonts w:cs="Arabic Transparent"/>
                <w:b/>
                <w:bCs/>
                <w:sz w:val="28"/>
                <w:rtl/>
                <w:lang w:bidi="ar-AE"/>
              </w:rPr>
            </w:pPr>
            <w:r w:rsidRPr="00273377">
              <w:rPr>
                <w:rFonts w:cs="Arabic Transparent" w:hint="cs"/>
                <w:b/>
                <w:bCs/>
                <w:sz w:val="28"/>
                <w:rtl/>
                <w:lang w:bidi="ar-AE"/>
              </w:rPr>
              <w:t>محمد الفاتح شرف الدين</w:t>
            </w:r>
          </w:p>
          <w:p w:rsidR="00CF577E" w:rsidRPr="00273377" w:rsidRDefault="00CF577E" w:rsidP="00273377">
            <w:pPr>
              <w:bidi/>
              <w:jc w:val="center"/>
              <w:rPr>
                <w:rFonts w:cs="Arabic Transparent"/>
                <w:sz w:val="28"/>
                <w:rtl/>
                <w:lang w:bidi="ar-AE"/>
              </w:rPr>
            </w:pPr>
            <w:proofErr w:type="gramStart"/>
            <w:r w:rsidRPr="00273377">
              <w:rPr>
                <w:rFonts w:cs="Arabic Transparent" w:hint="cs"/>
                <w:sz w:val="28"/>
                <w:rtl/>
                <w:lang w:bidi="ar-AE"/>
              </w:rPr>
              <w:t>الهواتف :</w:t>
            </w:r>
            <w:proofErr w:type="gram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متحرك 0505199852</w:t>
            </w:r>
          </w:p>
          <w:p w:rsidR="00CF577E" w:rsidRPr="00273377" w:rsidRDefault="00CF577E" w:rsidP="00273377">
            <w:pPr>
              <w:bidi/>
              <w:jc w:val="center"/>
              <w:rPr>
                <w:rFonts w:cs="Arabic Transparent"/>
                <w:sz w:val="28"/>
                <w:rtl/>
                <w:lang w:bidi="ar-AE"/>
              </w:rPr>
            </w:pPr>
            <w:proofErr w:type="gramStart"/>
            <w:r w:rsidRPr="00273377">
              <w:rPr>
                <w:rFonts w:cs="Arabic Transparent" w:hint="cs"/>
                <w:sz w:val="28"/>
                <w:rtl/>
                <w:lang w:bidi="ar-AE"/>
              </w:rPr>
              <w:t>منزل    :</w:t>
            </w:r>
            <w:proofErr w:type="gram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065723684</w:t>
            </w:r>
          </w:p>
          <w:p w:rsidR="00CF577E" w:rsidRPr="00273377" w:rsidRDefault="00755949" w:rsidP="00273377">
            <w:pPr>
              <w:bidi/>
              <w:jc w:val="center"/>
              <w:rPr>
                <w:rFonts w:cs="Arabic Transparent"/>
                <w:sz w:val="28"/>
                <w:lang w:bidi="ar-AE"/>
              </w:rPr>
            </w:pPr>
            <w:hyperlink r:id="rId6" w:history="1">
              <w:r w:rsidR="00CF577E">
                <w:rPr>
                  <w:rStyle w:val="Hyperlink"/>
                </w:rPr>
                <w:t xml:space="preserve">               aaafateh@hotmail.com</w:t>
              </w:r>
            </w:hyperlink>
          </w:p>
        </w:tc>
      </w:tr>
      <w:tr w:rsidR="005550FE" w:rsidRPr="00273377" w:rsidTr="003C135B">
        <w:trPr>
          <w:trHeight w:val="1496"/>
        </w:trPr>
        <w:tc>
          <w:tcPr>
            <w:tcW w:w="4372" w:type="dxa"/>
            <w:gridSpan w:val="2"/>
          </w:tcPr>
          <w:p w:rsidR="005550FE" w:rsidRPr="00273377" w:rsidRDefault="005550FE" w:rsidP="00BE3F8A">
            <w:pPr>
              <w:rPr>
                <w:sz w:val="28"/>
              </w:rPr>
            </w:pPr>
            <w:r w:rsidRPr="00273377">
              <w:rPr>
                <w:b/>
                <w:bCs/>
                <w:sz w:val="28"/>
              </w:rPr>
              <w:t>Nationality</w:t>
            </w:r>
            <w:r w:rsidRPr="00273377">
              <w:rPr>
                <w:sz w:val="28"/>
              </w:rPr>
              <w:t xml:space="preserve">: </w:t>
            </w:r>
            <w:proofErr w:type="gramStart"/>
            <w:r w:rsidRPr="00273377">
              <w:rPr>
                <w:sz w:val="28"/>
              </w:rPr>
              <w:t>Sudanese .</w:t>
            </w:r>
            <w:proofErr w:type="gramEnd"/>
          </w:p>
          <w:p w:rsidR="005E064A" w:rsidRDefault="005E064A" w:rsidP="00BE3F8A">
            <w:pPr>
              <w:rPr>
                <w:b/>
                <w:bCs/>
                <w:sz w:val="32"/>
              </w:rPr>
            </w:pPr>
            <w:r w:rsidRPr="00273377">
              <w:rPr>
                <w:b/>
                <w:bCs/>
                <w:sz w:val="32"/>
              </w:rPr>
              <w:t xml:space="preserve">Profession : translator Eng.-Arabic </w:t>
            </w:r>
          </w:p>
          <w:p w:rsidR="003C135B" w:rsidRPr="003C135B" w:rsidRDefault="003C135B" w:rsidP="00BE3F8A">
            <w:pPr>
              <w:rPr>
                <w:sz w:val="32"/>
              </w:rPr>
            </w:pPr>
            <w:r w:rsidRPr="003C135B">
              <w:rPr>
                <w:sz w:val="32"/>
              </w:rPr>
              <w:t xml:space="preserve">Diploma (distinction) in translation – </w:t>
            </w:r>
            <w:proofErr w:type="spellStart"/>
            <w:r w:rsidRPr="003C135B">
              <w:rPr>
                <w:sz w:val="32"/>
              </w:rPr>
              <w:t>D.Game</w:t>
            </w:r>
            <w:proofErr w:type="spellEnd"/>
            <w:r w:rsidRPr="003C135B">
              <w:rPr>
                <w:sz w:val="32"/>
              </w:rPr>
              <w:t xml:space="preserve"> College UK</w:t>
            </w:r>
            <w:r>
              <w:rPr>
                <w:sz w:val="32"/>
              </w:rPr>
              <w:t xml:space="preserve"> 2012</w:t>
            </w:r>
          </w:p>
        </w:tc>
        <w:tc>
          <w:tcPr>
            <w:tcW w:w="236" w:type="dxa"/>
          </w:tcPr>
          <w:p w:rsidR="005550FE" w:rsidRPr="00273377" w:rsidRDefault="005550FE" w:rsidP="00BE3F8A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</w:tcPr>
          <w:p w:rsidR="005550FE" w:rsidRPr="00273377" w:rsidRDefault="00CF577E" w:rsidP="00273377">
            <w:pPr>
              <w:bidi/>
              <w:rPr>
                <w:rFonts w:cs="Arabic Transparent"/>
                <w:sz w:val="28"/>
                <w:rtl/>
              </w:rPr>
            </w:pPr>
            <w:proofErr w:type="gramStart"/>
            <w:r w:rsidRPr="00273377">
              <w:rPr>
                <w:rFonts w:cs="Arabic Transparent" w:hint="cs"/>
                <w:b/>
                <w:bCs/>
                <w:sz w:val="28"/>
                <w:rtl/>
              </w:rPr>
              <w:t>الجنسية :</w:t>
            </w:r>
            <w:proofErr w:type="gramEnd"/>
            <w:r w:rsidRPr="00273377">
              <w:rPr>
                <w:rFonts w:cs="Arabic Transparent" w:hint="cs"/>
                <w:sz w:val="28"/>
                <w:rtl/>
              </w:rPr>
              <w:t xml:space="preserve"> سوداني </w:t>
            </w:r>
          </w:p>
          <w:p w:rsidR="005E064A" w:rsidRDefault="005E064A" w:rsidP="00273377">
            <w:pPr>
              <w:bidi/>
              <w:rPr>
                <w:rFonts w:cs="Arabic Transparent"/>
                <w:b/>
                <w:bCs/>
                <w:sz w:val="28"/>
                <w:lang w:bidi="ar-AE"/>
              </w:rPr>
            </w:pPr>
            <w:r w:rsidRPr="00273377">
              <w:rPr>
                <w:rFonts w:cs="Arabic Transparent" w:hint="cs"/>
                <w:b/>
                <w:bCs/>
                <w:sz w:val="28"/>
                <w:rtl/>
                <w:lang w:bidi="ar-AE"/>
              </w:rPr>
              <w:t xml:space="preserve">المهنة : مترجم  انجليزي </w:t>
            </w:r>
            <w:r w:rsidR="003C135B">
              <w:rPr>
                <w:rFonts w:cs="Arabic Transparent"/>
                <w:b/>
                <w:bCs/>
                <w:sz w:val="28"/>
                <w:rtl/>
                <w:lang w:bidi="ar-AE"/>
              </w:rPr>
              <w:t>–</w:t>
            </w:r>
            <w:r w:rsidRPr="00273377">
              <w:rPr>
                <w:rFonts w:cs="Arabic Transparent" w:hint="cs"/>
                <w:b/>
                <w:bCs/>
                <w:sz w:val="28"/>
                <w:rtl/>
                <w:lang w:bidi="ar-AE"/>
              </w:rPr>
              <w:t>عربي</w:t>
            </w:r>
          </w:p>
          <w:p w:rsidR="003C135B" w:rsidRDefault="003C135B" w:rsidP="00273377">
            <w:pPr>
              <w:bidi/>
              <w:rPr>
                <w:rFonts w:cs="Arabic Transparent"/>
                <w:b/>
                <w:bCs/>
                <w:sz w:val="28"/>
                <w:lang w:bidi="ar-AE"/>
              </w:rPr>
            </w:pPr>
          </w:p>
          <w:p w:rsidR="003C135B" w:rsidRPr="003C135B" w:rsidRDefault="003C135B" w:rsidP="003C135B">
            <w:pPr>
              <w:bidi/>
              <w:rPr>
                <w:rFonts w:cs="Arabic Transparent"/>
                <w:sz w:val="28"/>
                <w:rtl/>
                <w:lang w:bidi="ar-AE"/>
              </w:rPr>
            </w:pPr>
            <w:r w:rsidRPr="003C135B">
              <w:rPr>
                <w:rFonts w:cs="Arabic Transparent" w:hint="cs"/>
                <w:sz w:val="28"/>
                <w:rtl/>
                <w:lang w:bidi="ar-AE"/>
              </w:rPr>
              <w:t>دبلوم (تفوق ) في الترجمة من المملكة المتحدة 2012</w:t>
            </w:r>
          </w:p>
        </w:tc>
      </w:tr>
      <w:tr w:rsidR="005E064A" w:rsidRPr="00273377" w:rsidTr="003C135B">
        <w:trPr>
          <w:trHeight w:val="1496"/>
        </w:trPr>
        <w:tc>
          <w:tcPr>
            <w:tcW w:w="4372" w:type="dxa"/>
            <w:gridSpan w:val="2"/>
          </w:tcPr>
          <w:p w:rsidR="005E064A" w:rsidRDefault="005E064A" w:rsidP="00273377">
            <w:pPr>
              <w:jc w:val="both"/>
              <w:rPr>
                <w:sz w:val="28"/>
                <w:u w:val="single"/>
              </w:rPr>
            </w:pPr>
            <w:r w:rsidRPr="00273377">
              <w:rPr>
                <w:sz w:val="28"/>
                <w:u w:val="single"/>
              </w:rPr>
              <w:t xml:space="preserve">Passed a Professional Translation Test with Department of Linguistics and Translation, </w:t>
            </w:r>
            <w:smartTag w:uri="urn:schemas-microsoft-com:office:smarttags" w:element="place">
              <w:smartTag w:uri="urn:schemas-microsoft-com:office:smarttags" w:element="PlaceName">
                <w:r w:rsidRPr="00273377">
                  <w:rPr>
                    <w:sz w:val="28"/>
                    <w:u w:val="single"/>
                  </w:rPr>
                  <w:t>Ajman</w:t>
                </w:r>
              </w:smartTag>
              <w:r w:rsidRPr="00273377">
                <w:rPr>
                  <w:sz w:val="28"/>
                  <w:u w:val="single"/>
                </w:rPr>
                <w:t xml:space="preserve"> </w:t>
              </w:r>
              <w:smartTag w:uri="urn:schemas-microsoft-com:office:smarttags" w:element="PlaceType">
                <w:r w:rsidRPr="00273377">
                  <w:rPr>
                    <w:sz w:val="28"/>
                    <w:u w:val="single"/>
                  </w:rPr>
                  <w:t>University</w:t>
                </w:r>
              </w:smartTag>
            </w:smartTag>
            <w:r w:rsidRPr="00273377">
              <w:rPr>
                <w:sz w:val="28"/>
                <w:u w:val="single"/>
              </w:rPr>
              <w:t xml:space="preserve"> for Science and Technology,</w:t>
            </w:r>
          </w:p>
          <w:p w:rsidR="00E1606A" w:rsidRPr="00E1606A" w:rsidRDefault="00E1606A" w:rsidP="00273377">
            <w:pPr>
              <w:jc w:val="both"/>
              <w:rPr>
                <w:b/>
                <w:bCs/>
                <w:sz w:val="28"/>
                <w:szCs w:val="32"/>
              </w:rPr>
            </w:pPr>
            <w:r w:rsidRPr="00E1606A">
              <w:rPr>
                <w:b/>
                <w:bCs/>
                <w:sz w:val="28"/>
              </w:rPr>
              <w:t>CAT Tools : Word -fast +</w:t>
            </w:r>
            <w:proofErr w:type="spellStart"/>
            <w:r w:rsidRPr="00E1606A">
              <w:rPr>
                <w:b/>
                <w:bCs/>
                <w:sz w:val="28"/>
              </w:rPr>
              <w:t>SmarCat</w:t>
            </w:r>
            <w:proofErr w:type="spellEnd"/>
            <w:r w:rsidR="00B6159C">
              <w:rPr>
                <w:b/>
                <w:bCs/>
                <w:sz w:val="28"/>
              </w:rPr>
              <w:t xml:space="preserve">  + </w:t>
            </w:r>
            <w:proofErr w:type="spellStart"/>
            <w:r w:rsidR="00B6159C">
              <w:rPr>
                <w:b/>
                <w:bCs/>
                <w:sz w:val="28"/>
              </w:rPr>
              <w:t>Trados</w:t>
            </w:r>
            <w:proofErr w:type="spellEnd"/>
            <w:r w:rsidR="00B6159C">
              <w:rPr>
                <w:b/>
                <w:bCs/>
                <w:sz w:val="28"/>
              </w:rPr>
              <w:t xml:space="preserve"> (trained but no license )                               </w:t>
            </w:r>
          </w:p>
        </w:tc>
        <w:tc>
          <w:tcPr>
            <w:tcW w:w="236" w:type="dxa"/>
          </w:tcPr>
          <w:p w:rsidR="005E064A" w:rsidRPr="00273377" w:rsidRDefault="005E064A" w:rsidP="005E064A">
            <w:pPr>
              <w:rPr>
                <w:sz w:val="28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5E064A" w:rsidRDefault="005E064A" w:rsidP="00273377">
            <w:pPr>
              <w:bidi/>
              <w:jc w:val="both"/>
              <w:rPr>
                <w:rFonts w:cs="Arabic Transparent"/>
                <w:sz w:val="28"/>
                <w:u w:val="single"/>
                <w:rtl/>
                <w:lang w:bidi="ar-AE"/>
              </w:rPr>
            </w:pPr>
            <w:r w:rsidRPr="00273377">
              <w:rPr>
                <w:rFonts w:cs="Arabic Transparent" w:hint="cs"/>
                <w:sz w:val="28"/>
                <w:u w:val="single"/>
                <w:rtl/>
                <w:lang w:bidi="ar-AE"/>
              </w:rPr>
              <w:t>حاصل على شهادة</w:t>
            </w:r>
            <w:r w:rsidR="002270E0" w:rsidRPr="00273377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اجتياز اختبار</w:t>
            </w:r>
            <w:r w:rsidRPr="00273377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مترجم مؤهل من قسم اللغات والترجمة </w:t>
            </w:r>
            <w:r w:rsidRPr="00273377">
              <w:rPr>
                <w:rFonts w:cs="Arabic Transparent"/>
                <w:sz w:val="28"/>
                <w:u w:val="single"/>
                <w:rtl/>
                <w:lang w:bidi="ar-AE"/>
              </w:rPr>
              <w:t>–</w:t>
            </w:r>
            <w:r w:rsidRPr="00273377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جامعة عجمان للعلوم والتكنولوجيا </w:t>
            </w:r>
          </w:p>
          <w:p w:rsidR="00E1606A" w:rsidRPr="00273377" w:rsidRDefault="00E1606A" w:rsidP="00B6159C">
            <w:pPr>
              <w:bidi/>
              <w:jc w:val="both"/>
              <w:rPr>
                <w:rFonts w:cs="Arabic Transparent"/>
                <w:sz w:val="28"/>
                <w:u w:val="single"/>
                <w:rtl/>
                <w:lang w:bidi="ar-AE"/>
              </w:rPr>
            </w:pPr>
            <w:r w:rsidRPr="00E1606A">
              <w:rPr>
                <w:rFonts w:cs="Arabic Transparent" w:hint="cs"/>
                <w:b/>
                <w:bCs/>
                <w:sz w:val="28"/>
                <w:u w:val="single"/>
                <w:rtl/>
                <w:lang w:bidi="ar-AE"/>
              </w:rPr>
              <w:t>الترجمة بالحاسوب</w:t>
            </w:r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>:</w:t>
            </w:r>
            <w:proofErr w:type="spellEnd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>ووردفاست</w:t>
            </w:r>
            <w:proofErr w:type="spellEnd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>+</w:t>
            </w:r>
            <w:proofErr w:type="spellEnd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u w:val="single"/>
                <w:rtl/>
                <w:lang w:bidi="ar-AE"/>
              </w:rPr>
              <w:t>سمارتكات</w:t>
            </w:r>
            <w:proofErr w:type="spellEnd"/>
            <w:r w:rsidR="00B6159C">
              <w:rPr>
                <w:rFonts w:cs="Arabic Transparent"/>
                <w:sz w:val="28"/>
                <w:u w:val="single"/>
                <w:lang w:bidi="ar-AE"/>
              </w:rPr>
              <w:t>+</w:t>
            </w:r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>ترادوس</w:t>
            </w:r>
            <w:proofErr w:type="spellEnd"/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</w:t>
            </w:r>
            <w:proofErr w:type="spellStart"/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>(</w:t>
            </w:r>
            <w:proofErr w:type="spellEnd"/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 xml:space="preserve"> تدربت ولم اشتري الترخيص</w:t>
            </w:r>
            <w:proofErr w:type="spellStart"/>
            <w:r w:rsidR="00B6159C">
              <w:rPr>
                <w:rFonts w:cs="Arabic Transparent" w:hint="cs"/>
                <w:sz w:val="28"/>
                <w:u w:val="single"/>
                <w:rtl/>
                <w:lang w:bidi="ar-AE"/>
              </w:rPr>
              <w:t>)</w:t>
            </w:r>
            <w:proofErr w:type="spellEnd"/>
          </w:p>
        </w:tc>
      </w:tr>
      <w:tr w:rsidR="005550FE" w:rsidRPr="00273377" w:rsidTr="003C135B">
        <w:trPr>
          <w:trHeight w:val="527"/>
        </w:trPr>
        <w:tc>
          <w:tcPr>
            <w:tcW w:w="4372" w:type="dxa"/>
            <w:gridSpan w:val="2"/>
          </w:tcPr>
          <w:p w:rsidR="005550FE" w:rsidRPr="00273377" w:rsidRDefault="005550FE" w:rsidP="00BE3F8A">
            <w:pPr>
              <w:rPr>
                <w:b/>
                <w:bCs/>
                <w:sz w:val="30"/>
                <w:szCs w:val="30"/>
              </w:rPr>
            </w:pPr>
            <w:r w:rsidRPr="00273377">
              <w:rPr>
                <w:b/>
                <w:bCs/>
                <w:sz w:val="30"/>
                <w:szCs w:val="30"/>
                <w:u w:val="single"/>
              </w:rPr>
              <w:t>Education:</w:t>
            </w:r>
          </w:p>
        </w:tc>
        <w:tc>
          <w:tcPr>
            <w:tcW w:w="236" w:type="dxa"/>
          </w:tcPr>
          <w:p w:rsidR="005550FE" w:rsidRPr="00273377" w:rsidRDefault="005550FE" w:rsidP="00BE3F8A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</w:tcPr>
          <w:p w:rsidR="005550FE" w:rsidRPr="00273377" w:rsidRDefault="009267B4" w:rsidP="00273377">
            <w:pPr>
              <w:bidi/>
              <w:rPr>
                <w:rFonts w:cs="Arabic Transparent"/>
                <w:b/>
                <w:bCs/>
                <w:sz w:val="30"/>
                <w:szCs w:val="30"/>
                <w:u w:val="single"/>
                <w:lang w:bidi="ar-AE"/>
              </w:rPr>
            </w:pPr>
            <w:r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  <w:lang w:bidi="ar-AE"/>
              </w:rPr>
              <w:t xml:space="preserve">المستوى </w:t>
            </w:r>
            <w:proofErr w:type="gramStart"/>
            <w:r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  <w:lang w:bidi="ar-AE"/>
              </w:rPr>
              <w:t>التعليمي :</w:t>
            </w:r>
            <w:proofErr w:type="gramEnd"/>
            <w:r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  <w:lang w:bidi="ar-AE"/>
              </w:rPr>
              <w:t xml:space="preserve"> </w:t>
            </w:r>
          </w:p>
        </w:tc>
      </w:tr>
      <w:tr w:rsidR="00CF577E" w:rsidRPr="00273377" w:rsidTr="003C135B">
        <w:trPr>
          <w:trHeight w:val="1007"/>
        </w:trPr>
        <w:tc>
          <w:tcPr>
            <w:tcW w:w="4372" w:type="dxa"/>
            <w:gridSpan w:val="2"/>
          </w:tcPr>
          <w:p w:rsidR="00CF577E" w:rsidRPr="00273377" w:rsidRDefault="00CF577E" w:rsidP="00273377">
            <w:pPr>
              <w:jc w:val="both"/>
              <w:rPr>
                <w:b/>
                <w:bCs/>
                <w:sz w:val="32"/>
                <w:u w:val="single"/>
              </w:rPr>
            </w:pPr>
            <w:r w:rsidRPr="00273377">
              <w:rPr>
                <w:b/>
                <w:bCs/>
                <w:sz w:val="28"/>
                <w:szCs w:val="32"/>
              </w:rPr>
              <w:t xml:space="preserve">MBA - </w:t>
            </w:r>
            <w:smartTag w:uri="urn:schemas-microsoft-com:office:smarttags" w:element="City">
              <w:r w:rsidRPr="00273377">
                <w:rPr>
                  <w:sz w:val="28"/>
                  <w:szCs w:val="32"/>
                </w:rPr>
                <w:t>Manchester</w:t>
              </w:r>
            </w:smartTag>
            <w:r w:rsidRPr="00273377">
              <w:rPr>
                <w:sz w:val="28"/>
                <w:szCs w:val="32"/>
              </w:rPr>
              <w:t xml:space="preserve"> </w:t>
            </w:r>
            <w:smartTag w:uri="urn:schemas-microsoft-com:office:smarttags" w:element="PlaceType">
              <w:r w:rsidRPr="00273377">
                <w:rPr>
                  <w:sz w:val="28"/>
                  <w:szCs w:val="32"/>
                </w:rPr>
                <w:t>School</w:t>
              </w:r>
            </w:smartTag>
            <w:r w:rsidRPr="00273377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273377">
                <w:rPr>
                  <w:sz w:val="28"/>
                  <w:szCs w:val="32"/>
                </w:rPr>
                <w:t>Business Administration</w:t>
              </w:r>
            </w:smartTag>
            <w:r w:rsidRPr="00273377">
              <w:rPr>
                <w:sz w:val="28"/>
                <w:szCs w:val="3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273377">
                  <w:rPr>
                    <w:sz w:val="28"/>
                    <w:szCs w:val="32"/>
                  </w:rPr>
                  <w:t>University</w:t>
                </w:r>
              </w:smartTag>
              <w:r w:rsidRPr="00273377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273377">
                  <w:rPr>
                    <w:sz w:val="28"/>
                    <w:szCs w:val="32"/>
                  </w:rPr>
                  <w:t>Wales</w:t>
                </w:r>
              </w:smartTag>
            </w:smartTag>
            <w:r w:rsidRPr="00273377">
              <w:rPr>
                <w:sz w:val="28"/>
                <w:szCs w:val="32"/>
              </w:rPr>
              <w:t xml:space="preserve">. </w:t>
            </w:r>
            <w:proofErr w:type="gramStart"/>
            <w:r w:rsidRPr="00273377">
              <w:rPr>
                <w:sz w:val="28"/>
                <w:szCs w:val="32"/>
              </w:rPr>
              <w:t>U.K .</w:t>
            </w:r>
            <w:proofErr w:type="gramEnd"/>
          </w:p>
        </w:tc>
        <w:tc>
          <w:tcPr>
            <w:tcW w:w="236" w:type="dxa"/>
          </w:tcPr>
          <w:p w:rsidR="00CF577E" w:rsidRPr="00273377" w:rsidRDefault="00CF577E" w:rsidP="0027337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  <w:gridSpan w:val="2"/>
          </w:tcPr>
          <w:p w:rsidR="00CF577E" w:rsidRPr="00273377" w:rsidRDefault="009267B4" w:rsidP="00273377">
            <w:pPr>
              <w:bidi/>
              <w:jc w:val="both"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ماجستير في العلوم </w:t>
            </w:r>
            <w:r w:rsidR="001C3DF6" w:rsidRPr="00273377">
              <w:rPr>
                <w:rFonts w:cs="Arabic Transparent" w:hint="cs"/>
                <w:sz w:val="28"/>
                <w:rtl/>
              </w:rPr>
              <w:t>الإدارية</w:t>
            </w:r>
            <w:r w:rsidRPr="00273377">
              <w:rPr>
                <w:rFonts w:cs="Arabic Transparent" w:hint="cs"/>
                <w:sz w:val="28"/>
                <w:rtl/>
              </w:rPr>
              <w:t xml:space="preserve"> : جامعة مانشستر وجامعة </w:t>
            </w:r>
            <w:proofErr w:type="spellStart"/>
            <w:r w:rsidRPr="00273377">
              <w:rPr>
                <w:rFonts w:cs="Arabic Transparent" w:hint="cs"/>
                <w:sz w:val="28"/>
                <w:rtl/>
              </w:rPr>
              <w:t>ويليز</w:t>
            </w:r>
            <w:proofErr w:type="spellEnd"/>
            <w:r w:rsidRPr="00273377">
              <w:rPr>
                <w:rFonts w:cs="Arabic Transparent" w:hint="cs"/>
                <w:sz w:val="28"/>
                <w:rtl/>
              </w:rPr>
              <w:t xml:space="preserve"> بانجلترا </w:t>
            </w:r>
          </w:p>
        </w:tc>
      </w:tr>
      <w:tr w:rsidR="005550FE" w:rsidRPr="00273377" w:rsidTr="003C135B">
        <w:trPr>
          <w:trHeight w:val="1087"/>
        </w:trPr>
        <w:tc>
          <w:tcPr>
            <w:tcW w:w="4372" w:type="dxa"/>
            <w:gridSpan w:val="2"/>
          </w:tcPr>
          <w:p w:rsidR="005550FE" w:rsidRDefault="005550FE" w:rsidP="00BE3F8A">
            <w:pPr>
              <w:rPr>
                <w:sz w:val="28"/>
                <w:szCs w:val="32"/>
              </w:rPr>
            </w:pPr>
            <w:r w:rsidRPr="00273377">
              <w:rPr>
                <w:b/>
                <w:bCs/>
                <w:sz w:val="28"/>
                <w:szCs w:val="32"/>
              </w:rPr>
              <w:t xml:space="preserve">B.Sc. </w:t>
            </w:r>
            <w:r w:rsidRPr="00273377">
              <w:rPr>
                <w:sz w:val="28"/>
                <w:szCs w:val="32"/>
              </w:rPr>
              <w:t xml:space="preserve">(honors) in Business Administration, </w:t>
            </w:r>
            <w:smartTag w:uri="urn:schemas-microsoft-com:office:smarttags" w:element="place">
              <w:smartTag w:uri="urn:schemas-microsoft-com:office:smarttags" w:element="City">
                <w:r w:rsidRPr="00273377">
                  <w:rPr>
                    <w:sz w:val="28"/>
                    <w:szCs w:val="32"/>
                  </w:rPr>
                  <w:t>University of Khartoum</w:t>
                </w:r>
              </w:smartTag>
              <w:r w:rsidRPr="00273377">
                <w:rPr>
                  <w:sz w:val="28"/>
                  <w:szCs w:val="32"/>
                </w:rPr>
                <w:t xml:space="preserve">, </w:t>
              </w:r>
              <w:smartTag w:uri="urn:schemas-microsoft-com:office:smarttags" w:element="country-region">
                <w:r w:rsidRPr="00273377">
                  <w:rPr>
                    <w:sz w:val="28"/>
                    <w:szCs w:val="32"/>
                  </w:rPr>
                  <w:t>Sudan</w:t>
                </w:r>
              </w:smartTag>
            </w:smartTag>
            <w:r w:rsidRPr="00273377">
              <w:rPr>
                <w:sz w:val="28"/>
                <w:szCs w:val="32"/>
              </w:rPr>
              <w:t xml:space="preserve">. </w:t>
            </w:r>
          </w:p>
          <w:p w:rsidR="005561C3" w:rsidRDefault="005561C3" w:rsidP="00BE3F8A">
            <w:pPr>
              <w:rPr>
                <w:sz w:val="28"/>
                <w:szCs w:val="32"/>
              </w:rPr>
            </w:pPr>
            <w:r w:rsidRPr="005561C3">
              <w:rPr>
                <w:b/>
                <w:bCs/>
                <w:sz w:val="28"/>
                <w:szCs w:val="32"/>
              </w:rPr>
              <w:t>Courses and certificates in translation</w:t>
            </w:r>
            <w:r>
              <w:rPr>
                <w:sz w:val="28"/>
                <w:szCs w:val="32"/>
              </w:rPr>
              <w:t>:</w:t>
            </w:r>
          </w:p>
          <w:p w:rsidR="005561C3" w:rsidRPr="005561C3" w:rsidRDefault="005561C3" w:rsidP="005561C3">
            <w:pPr>
              <w:pStyle w:val="ListParagraph"/>
              <w:numPr>
                <w:ilvl w:val="0"/>
                <w:numId w:val="22"/>
              </w:numPr>
              <w:rPr>
                <w:sz w:val="32"/>
              </w:rPr>
            </w:pPr>
            <w:r w:rsidRPr="005561C3">
              <w:rPr>
                <w:sz w:val="32"/>
              </w:rPr>
              <w:t xml:space="preserve">Diploma in translation from David </w:t>
            </w:r>
            <w:r w:rsidR="00EE3F26">
              <w:rPr>
                <w:sz w:val="32"/>
              </w:rPr>
              <w:t xml:space="preserve">Game </w:t>
            </w:r>
            <w:r w:rsidRPr="005561C3">
              <w:rPr>
                <w:sz w:val="32"/>
              </w:rPr>
              <w:t>College in Dubai Knowledge City (distinction)</w:t>
            </w:r>
          </w:p>
          <w:p w:rsidR="005561C3" w:rsidRPr="005561C3" w:rsidRDefault="005561C3" w:rsidP="005561C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32"/>
              </w:rPr>
            </w:pPr>
            <w:r w:rsidRPr="005561C3">
              <w:rPr>
                <w:sz w:val="32"/>
              </w:rPr>
              <w:t xml:space="preserve"> passed a test in translation from Ajman University for Science and Technology</w:t>
            </w:r>
          </w:p>
        </w:tc>
        <w:tc>
          <w:tcPr>
            <w:tcW w:w="236" w:type="dxa"/>
          </w:tcPr>
          <w:p w:rsidR="005550FE" w:rsidRPr="00273377" w:rsidRDefault="005550FE" w:rsidP="00BE3F8A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</w:tcPr>
          <w:p w:rsidR="005550FE" w:rsidRDefault="009267B4" w:rsidP="00273377">
            <w:pPr>
              <w:bidi/>
              <w:rPr>
                <w:rFonts w:cs="Arabic Transparent"/>
                <w:sz w:val="28"/>
                <w:rtl/>
                <w:lang w:bidi="ar-AE"/>
              </w:rPr>
            </w:pPr>
            <w:proofErr w:type="spellStart"/>
            <w:r w:rsidRPr="00273377">
              <w:rPr>
                <w:rFonts w:cs="Arabic Transparent" w:hint="cs"/>
                <w:sz w:val="28"/>
                <w:rtl/>
                <w:lang w:bidi="ar-AE"/>
              </w:rPr>
              <w:t>بكلاريوس</w:t>
            </w:r>
            <w:proofErr w:type="spell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</w:t>
            </w:r>
            <w:proofErr w:type="spellStart"/>
            <w:r w:rsidRPr="00273377">
              <w:rPr>
                <w:rFonts w:cs="Arabic Transparent" w:hint="cs"/>
                <w:sz w:val="28"/>
                <w:rtl/>
                <w:lang w:bidi="ar-AE"/>
              </w:rPr>
              <w:t>(</w:t>
            </w:r>
            <w:proofErr w:type="spell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مرتبة الشرف </w:t>
            </w:r>
            <w:proofErr w:type="spellStart"/>
            <w:r w:rsidRPr="00273377">
              <w:rPr>
                <w:rFonts w:cs="Arabic Transparent" w:hint="cs"/>
                <w:sz w:val="28"/>
                <w:rtl/>
                <w:lang w:bidi="ar-AE"/>
              </w:rPr>
              <w:t>)</w:t>
            </w:r>
            <w:proofErr w:type="spell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ادارة اعمال من جامعة الخرطوم </w:t>
            </w:r>
            <w:r w:rsidRPr="00273377">
              <w:rPr>
                <w:rFonts w:cs="Arabic Transparent"/>
                <w:sz w:val="28"/>
                <w:rtl/>
                <w:lang w:bidi="ar-AE"/>
              </w:rPr>
              <w:t>–</w:t>
            </w:r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السودان </w:t>
            </w:r>
          </w:p>
          <w:p w:rsidR="0073299B" w:rsidRDefault="0073299B" w:rsidP="0073299B">
            <w:pPr>
              <w:bidi/>
              <w:rPr>
                <w:rFonts w:cs="Arabic Transparent"/>
                <w:sz w:val="28"/>
                <w:rtl/>
                <w:lang w:bidi="ar-AE"/>
              </w:rPr>
            </w:pPr>
          </w:p>
          <w:p w:rsidR="0073299B" w:rsidRPr="005561C3" w:rsidRDefault="0073299B" w:rsidP="0073299B">
            <w:pPr>
              <w:bidi/>
              <w:rPr>
                <w:rFonts w:cs="Arabic Transparent"/>
                <w:b/>
                <w:bCs/>
                <w:sz w:val="28"/>
                <w:rtl/>
                <w:lang w:bidi="ar-AE"/>
              </w:rPr>
            </w:pPr>
            <w:proofErr w:type="gramStart"/>
            <w:r w:rsidRPr="005561C3">
              <w:rPr>
                <w:rFonts w:cs="Arabic Transparent" w:hint="cs"/>
                <w:b/>
                <w:bCs/>
                <w:sz w:val="28"/>
                <w:rtl/>
                <w:lang w:bidi="ar-AE"/>
              </w:rPr>
              <w:t>دورات</w:t>
            </w:r>
            <w:proofErr w:type="gramEnd"/>
            <w:r w:rsidRPr="005561C3">
              <w:rPr>
                <w:rFonts w:cs="Arabic Transparent" w:hint="cs"/>
                <w:b/>
                <w:bCs/>
                <w:sz w:val="28"/>
                <w:rtl/>
                <w:lang w:bidi="ar-AE"/>
              </w:rPr>
              <w:t xml:space="preserve"> وشهادات في الترجمة:</w:t>
            </w:r>
          </w:p>
          <w:p w:rsidR="0073299B" w:rsidRDefault="0073299B" w:rsidP="0073299B">
            <w:pPr>
              <w:bidi/>
              <w:rPr>
                <w:rFonts w:cs="Arabic Transparent"/>
                <w:sz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rtl/>
                <w:lang w:bidi="ar-AE"/>
              </w:rPr>
              <w:t xml:space="preserve">دبلوم </w:t>
            </w:r>
            <w:proofErr w:type="spellStart"/>
            <w:r>
              <w:rPr>
                <w:rFonts w:cs="Arabic Transparent" w:hint="cs"/>
                <w:sz w:val="28"/>
                <w:rtl/>
                <w:lang w:bidi="ar-AE"/>
              </w:rPr>
              <w:t>(</w:t>
            </w:r>
            <w:proofErr w:type="spellEnd"/>
            <w:r>
              <w:rPr>
                <w:rFonts w:cs="Arabic Transparent" w:hint="cs"/>
                <w:sz w:val="28"/>
                <w:rtl/>
                <w:lang w:bidi="ar-AE"/>
              </w:rPr>
              <w:t xml:space="preserve"> امتياز </w:t>
            </w:r>
            <w:proofErr w:type="spellStart"/>
            <w:r>
              <w:rPr>
                <w:rFonts w:cs="Arabic Transparent" w:hint="cs"/>
                <w:sz w:val="28"/>
                <w:rtl/>
                <w:lang w:bidi="ar-AE"/>
              </w:rPr>
              <w:t>)</w:t>
            </w:r>
            <w:proofErr w:type="spellEnd"/>
            <w:r>
              <w:rPr>
                <w:rFonts w:cs="Arabic Transparent" w:hint="cs"/>
                <w:sz w:val="28"/>
                <w:rtl/>
                <w:lang w:bidi="ar-AE"/>
              </w:rPr>
              <w:t xml:space="preserve"> في الترجمة من كلية </w:t>
            </w:r>
            <w:proofErr w:type="spellStart"/>
            <w:r>
              <w:rPr>
                <w:rFonts w:cs="Arabic Transparent" w:hint="cs"/>
                <w:sz w:val="28"/>
                <w:rtl/>
                <w:lang w:bidi="ar-AE"/>
              </w:rPr>
              <w:t>"</w:t>
            </w:r>
            <w:proofErr w:type="spellEnd"/>
            <w:r>
              <w:rPr>
                <w:rFonts w:cs="Arabic Transparent" w:hint="cs"/>
                <w:sz w:val="28"/>
                <w:rtl/>
                <w:lang w:bidi="ar-AE"/>
              </w:rPr>
              <w:t xml:space="preserve"> دافيد </w:t>
            </w:r>
            <w:proofErr w:type="spellStart"/>
            <w:r>
              <w:rPr>
                <w:rFonts w:cs="Arabic Transparent" w:hint="cs"/>
                <w:sz w:val="28"/>
                <w:rtl/>
                <w:lang w:bidi="ar-AE"/>
              </w:rPr>
              <w:t>كولدج</w:t>
            </w:r>
            <w:proofErr w:type="spellEnd"/>
            <w:r>
              <w:rPr>
                <w:rFonts w:cs="Arabic Transparent" w:hint="cs"/>
                <w:sz w:val="28"/>
                <w:rtl/>
                <w:lang w:bidi="ar-AE"/>
              </w:rPr>
              <w:t xml:space="preserve"> بمدينة المعرفة بجبل علي</w:t>
            </w:r>
          </w:p>
          <w:p w:rsidR="005561C3" w:rsidRPr="005561C3" w:rsidRDefault="005561C3" w:rsidP="005561C3">
            <w:pPr>
              <w:pStyle w:val="ListParagraph"/>
              <w:numPr>
                <w:ilvl w:val="0"/>
                <w:numId w:val="21"/>
              </w:numPr>
              <w:bidi/>
              <w:rPr>
                <w:rFonts w:cs="Arabic Transparent"/>
                <w:sz w:val="28"/>
                <w:lang w:bidi="ar-AE"/>
              </w:rPr>
            </w:pPr>
            <w:r>
              <w:rPr>
                <w:rFonts w:cs="Arabic Transparent" w:hint="cs"/>
                <w:sz w:val="28"/>
                <w:rtl/>
                <w:lang w:bidi="ar-AE"/>
              </w:rPr>
              <w:t xml:space="preserve">اجتزت بنجاح اختبار في الترجمة فق النصوص القانونية والصحفية </w:t>
            </w:r>
            <w:r w:rsidR="00447A99">
              <w:rPr>
                <w:rFonts w:cs="Arabic Transparent" w:hint="cs"/>
                <w:sz w:val="28"/>
                <w:rtl/>
                <w:lang w:bidi="ar-AE"/>
              </w:rPr>
              <w:t>والأدبية</w:t>
            </w:r>
          </w:p>
        </w:tc>
      </w:tr>
      <w:tr w:rsidR="005550FE" w:rsidRPr="00273377" w:rsidTr="003C135B">
        <w:trPr>
          <w:trHeight w:val="499"/>
        </w:trPr>
        <w:tc>
          <w:tcPr>
            <w:tcW w:w="4372" w:type="dxa"/>
            <w:gridSpan w:val="2"/>
          </w:tcPr>
          <w:p w:rsidR="005550FE" w:rsidRPr="00273377" w:rsidRDefault="005550FE" w:rsidP="00BE3F8A">
            <w:pPr>
              <w:rPr>
                <w:b/>
                <w:bCs/>
                <w:sz w:val="30"/>
                <w:szCs w:val="30"/>
                <w:u w:val="single"/>
              </w:rPr>
            </w:pPr>
            <w:r w:rsidRPr="00273377">
              <w:rPr>
                <w:b/>
                <w:bCs/>
                <w:sz w:val="30"/>
                <w:szCs w:val="30"/>
                <w:u w:val="single"/>
              </w:rPr>
              <w:t>Details of Experience</w:t>
            </w:r>
            <w:r w:rsidR="001C3DF6" w:rsidRPr="00273377">
              <w:rPr>
                <w:b/>
                <w:bCs/>
                <w:sz w:val="30"/>
                <w:szCs w:val="30"/>
                <w:u w:val="single"/>
              </w:rPr>
              <w:t xml:space="preserve"> in translation </w:t>
            </w:r>
            <w:r w:rsidRPr="00273377">
              <w:rPr>
                <w:b/>
                <w:bCs/>
                <w:sz w:val="30"/>
                <w:szCs w:val="30"/>
                <w:u w:val="single"/>
              </w:rPr>
              <w:t>:</w:t>
            </w:r>
          </w:p>
        </w:tc>
        <w:tc>
          <w:tcPr>
            <w:tcW w:w="236" w:type="dxa"/>
          </w:tcPr>
          <w:p w:rsidR="005550FE" w:rsidRPr="00273377" w:rsidRDefault="005550FE" w:rsidP="00BE3F8A">
            <w:pPr>
              <w:rPr>
                <w:sz w:val="30"/>
                <w:szCs w:val="30"/>
              </w:rPr>
            </w:pPr>
          </w:p>
        </w:tc>
        <w:tc>
          <w:tcPr>
            <w:tcW w:w="4320" w:type="dxa"/>
            <w:gridSpan w:val="2"/>
          </w:tcPr>
          <w:p w:rsidR="005550FE" w:rsidRPr="00273377" w:rsidRDefault="00642D8E" w:rsidP="00273377">
            <w:pPr>
              <w:bidi/>
              <w:rPr>
                <w:rFonts w:cs="Arabic Transparent"/>
                <w:b/>
                <w:bCs/>
                <w:sz w:val="30"/>
                <w:szCs w:val="30"/>
                <w:u w:val="single"/>
                <w:lang w:bidi="ar-AE"/>
              </w:rPr>
            </w:pPr>
            <w:r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</w:rPr>
              <w:t xml:space="preserve">تفاصيل الخبرة </w:t>
            </w:r>
            <w:r w:rsidR="001C3DF6"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</w:rPr>
              <w:t xml:space="preserve">العملية </w:t>
            </w:r>
            <w:r w:rsidR="001C3DF6" w:rsidRPr="00273377">
              <w:rPr>
                <w:rFonts w:cs="Arabic Transparent" w:hint="cs"/>
                <w:b/>
                <w:bCs/>
                <w:sz w:val="30"/>
                <w:szCs w:val="30"/>
                <w:u w:val="single"/>
                <w:rtl/>
                <w:lang w:bidi="ar-AE"/>
              </w:rPr>
              <w:t>في مجال الترجمة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lastRenderedPageBreak/>
              <w:t>-</w:t>
            </w:r>
          </w:p>
        </w:tc>
        <w:tc>
          <w:tcPr>
            <w:tcW w:w="3907" w:type="dxa"/>
          </w:tcPr>
          <w:p w:rsidR="009026DB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Memorandum of Associations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1C3DF6" w:rsidP="00273377">
            <w:pPr>
              <w:bidi/>
              <w:rPr>
                <w:rFonts w:cs="Arabic Transparent"/>
                <w:sz w:val="28"/>
              </w:rPr>
            </w:pPr>
            <w:proofErr w:type="gramStart"/>
            <w:r w:rsidRPr="00273377">
              <w:rPr>
                <w:rFonts w:cs="Arabic Transparent" w:hint="cs"/>
                <w:sz w:val="28"/>
                <w:rtl/>
              </w:rPr>
              <w:t>عقود</w:t>
            </w:r>
            <w:proofErr w:type="gramEnd"/>
            <w:r w:rsidRPr="00273377">
              <w:rPr>
                <w:rFonts w:cs="Arabic Transparent" w:hint="cs"/>
                <w:sz w:val="28"/>
                <w:rtl/>
              </w:rPr>
              <w:t xml:space="preserve"> تأسيس الشركات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Partnership Agreements</w:t>
            </w:r>
          </w:p>
        </w:tc>
        <w:tc>
          <w:tcPr>
            <w:tcW w:w="236" w:type="dxa"/>
          </w:tcPr>
          <w:p w:rsidR="001C3DF6" w:rsidRPr="00273377" w:rsidRDefault="001C3DF6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1C3DF6" w:rsidRPr="00273377" w:rsidRDefault="001C3DF6" w:rsidP="00273377">
            <w:pPr>
              <w:bidi/>
              <w:rPr>
                <w:rFonts w:cs="Arabic Transparent"/>
                <w:sz w:val="28"/>
                <w:rtl/>
              </w:rPr>
            </w:pPr>
            <w:r w:rsidRPr="00273377">
              <w:rPr>
                <w:rFonts w:cs="Arabic Transparent" w:hint="cs"/>
                <w:sz w:val="28"/>
                <w:rtl/>
              </w:rPr>
              <w:t>اتفاقيات الشراكة</w:t>
            </w:r>
          </w:p>
        </w:tc>
        <w:tc>
          <w:tcPr>
            <w:tcW w:w="540" w:type="dxa"/>
          </w:tcPr>
          <w:p w:rsidR="001C3DF6" w:rsidRPr="00273377" w:rsidRDefault="001C3DF6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 xml:space="preserve">Powers of </w:t>
            </w:r>
            <w:proofErr w:type="gramStart"/>
            <w:r w:rsidRPr="00273377">
              <w:rPr>
                <w:sz w:val="28"/>
              </w:rPr>
              <w:t>Attorney .</w:t>
            </w:r>
            <w:proofErr w:type="gramEnd"/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9026DB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الوكالات الشرعية </w:t>
            </w:r>
            <w:r w:rsidR="001C3DF6" w:rsidRPr="00273377">
              <w:rPr>
                <w:rFonts w:cs="Arabic Transparent" w:hint="cs"/>
                <w:sz w:val="28"/>
                <w:rtl/>
              </w:rPr>
              <w:t>بأنواعها</w:t>
            </w:r>
            <w:r w:rsidRPr="00273377">
              <w:rPr>
                <w:rFonts w:cs="Arabic Transparent" w:hint="cs"/>
                <w:sz w:val="28"/>
                <w:rtl/>
              </w:rPr>
              <w:t xml:space="preserve">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1C3DF6" w:rsidRPr="00273377" w:rsidRDefault="001C3DF6" w:rsidP="00273377">
            <w:pPr>
              <w:ind w:right="360"/>
              <w:rPr>
                <w:sz w:val="28"/>
              </w:rPr>
            </w:pPr>
            <w:r w:rsidRPr="00273377">
              <w:rPr>
                <w:sz w:val="28"/>
              </w:rPr>
              <w:t xml:space="preserve">Contract </w:t>
            </w:r>
            <w:proofErr w:type="gramStart"/>
            <w:r w:rsidRPr="00273377">
              <w:rPr>
                <w:sz w:val="28"/>
              </w:rPr>
              <w:t>Agreements .</w:t>
            </w:r>
            <w:proofErr w:type="gramEnd"/>
          </w:p>
        </w:tc>
        <w:tc>
          <w:tcPr>
            <w:tcW w:w="236" w:type="dxa"/>
          </w:tcPr>
          <w:p w:rsidR="001C3DF6" w:rsidRPr="00273377" w:rsidRDefault="001C3DF6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1C3DF6" w:rsidRPr="00273377" w:rsidRDefault="001C3DF6" w:rsidP="00273377">
            <w:pPr>
              <w:bidi/>
              <w:rPr>
                <w:rFonts w:cs="Arabic Transparent"/>
                <w:sz w:val="28"/>
                <w:lang w:bidi="ar-AE"/>
              </w:rPr>
            </w:pPr>
            <w:r w:rsidRPr="00273377">
              <w:rPr>
                <w:rFonts w:cs="Arabic Transparent" w:hint="cs"/>
                <w:sz w:val="28"/>
                <w:rtl/>
                <w:lang w:bidi="ar-AE"/>
              </w:rPr>
              <w:t>عقود الاتفاقيات بأنواعها</w:t>
            </w:r>
          </w:p>
        </w:tc>
        <w:tc>
          <w:tcPr>
            <w:tcW w:w="540" w:type="dxa"/>
          </w:tcPr>
          <w:p w:rsidR="001C3DF6" w:rsidRPr="00273377" w:rsidRDefault="001C3DF6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Pleadings and lawsuit briefs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  <w:lang w:bidi="ar-AE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المرافعات وموجز القضايا </w:t>
            </w:r>
            <w:r w:rsidR="001C3DF6" w:rsidRPr="00273377">
              <w:rPr>
                <w:rFonts w:cs="Arabic Transparent" w:hint="cs"/>
                <w:sz w:val="28"/>
                <w:rtl/>
                <w:lang w:bidi="ar-AE"/>
              </w:rPr>
              <w:t>بأنواعها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 xml:space="preserve">All business ,Financial , Accounting and Technical reports 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جميع التقارير المالية </w:t>
            </w:r>
            <w:proofErr w:type="gramStart"/>
            <w:r w:rsidRPr="00273377">
              <w:rPr>
                <w:rFonts w:cs="Arabic Transparent" w:hint="cs"/>
                <w:sz w:val="28"/>
                <w:rtl/>
              </w:rPr>
              <w:t>والمحاسبية</w:t>
            </w:r>
            <w:proofErr w:type="gramEnd"/>
            <w:r w:rsidRPr="00273377">
              <w:rPr>
                <w:rFonts w:cs="Arabic Transparent" w:hint="cs"/>
                <w:sz w:val="28"/>
                <w:rtl/>
              </w:rPr>
              <w:t xml:space="preserve"> والفنية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Tender Documents</w:t>
            </w:r>
          </w:p>
        </w:tc>
        <w:tc>
          <w:tcPr>
            <w:tcW w:w="236" w:type="dxa"/>
          </w:tcPr>
          <w:p w:rsidR="001C3DF6" w:rsidRPr="00273377" w:rsidRDefault="001C3DF6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1C3DF6" w:rsidRPr="00273377" w:rsidRDefault="001C3DF6" w:rsidP="00273377">
            <w:pPr>
              <w:bidi/>
              <w:rPr>
                <w:rFonts w:cs="Arabic Transparent"/>
                <w:sz w:val="28"/>
                <w:rtl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وثائق المناقصات </w:t>
            </w:r>
          </w:p>
        </w:tc>
        <w:tc>
          <w:tcPr>
            <w:tcW w:w="540" w:type="dxa"/>
          </w:tcPr>
          <w:p w:rsidR="001C3DF6" w:rsidRPr="00273377" w:rsidRDefault="001C3DF6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1C3DF6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Technical specifications for equipments and machineries</w:t>
            </w:r>
          </w:p>
        </w:tc>
        <w:tc>
          <w:tcPr>
            <w:tcW w:w="236" w:type="dxa"/>
          </w:tcPr>
          <w:p w:rsidR="001C3DF6" w:rsidRPr="00273377" w:rsidRDefault="001C3DF6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1C3DF6" w:rsidRPr="00273377" w:rsidRDefault="001C3DF6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المواصفات الفنية للآلات والمعدات </w:t>
            </w:r>
          </w:p>
        </w:tc>
        <w:tc>
          <w:tcPr>
            <w:tcW w:w="540" w:type="dxa"/>
          </w:tcPr>
          <w:p w:rsidR="001C3DF6" w:rsidRPr="00273377" w:rsidRDefault="001C3DF6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Technology Transfer Agreements.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اتفاقيات نقل وتوطين </w:t>
            </w:r>
            <w:proofErr w:type="gramStart"/>
            <w:r w:rsidRPr="00273377">
              <w:rPr>
                <w:rFonts w:cs="Arabic Transparent" w:hint="cs"/>
                <w:sz w:val="28"/>
                <w:rtl/>
              </w:rPr>
              <w:t>التكنولوجيا</w:t>
            </w:r>
            <w:proofErr w:type="gramEnd"/>
            <w:r w:rsidRPr="00273377">
              <w:rPr>
                <w:rFonts w:cs="Arabic Transparent" w:hint="cs"/>
                <w:sz w:val="28"/>
                <w:rtl/>
              </w:rPr>
              <w:t xml:space="preserve">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4F0EDF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4F0EDF" w:rsidRPr="00273377" w:rsidRDefault="004F0EDF" w:rsidP="00273377">
            <w:pPr>
              <w:numPr>
                <w:ilvl w:val="0"/>
                <w:numId w:val="11"/>
              </w:numPr>
              <w:rPr>
                <w:sz w:val="28"/>
              </w:rPr>
            </w:pPr>
            <w:r w:rsidRPr="00273377">
              <w:rPr>
                <w:sz w:val="28"/>
              </w:rPr>
              <w:t>Investment Acts and Procedures of various countries.</w:t>
            </w:r>
          </w:p>
        </w:tc>
        <w:tc>
          <w:tcPr>
            <w:tcW w:w="236" w:type="dxa"/>
          </w:tcPr>
          <w:p w:rsidR="004F0EDF" w:rsidRPr="00273377" w:rsidRDefault="004F0EDF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4F0EDF" w:rsidRPr="00273377" w:rsidRDefault="004F0EDF" w:rsidP="00273377">
            <w:pPr>
              <w:bidi/>
              <w:rPr>
                <w:rFonts w:cs="Arabic Transparent"/>
                <w:sz w:val="28"/>
                <w:rtl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التشريعات </w:t>
            </w:r>
            <w:r w:rsidR="001C3DF6" w:rsidRPr="00273377">
              <w:rPr>
                <w:rFonts w:cs="Arabic Transparent" w:hint="cs"/>
                <w:sz w:val="28"/>
                <w:rtl/>
              </w:rPr>
              <w:t>والإجراءات</w:t>
            </w:r>
            <w:r w:rsidRPr="00273377">
              <w:rPr>
                <w:rFonts w:cs="Arabic Transparent" w:hint="cs"/>
                <w:sz w:val="28"/>
                <w:rtl/>
              </w:rPr>
              <w:t xml:space="preserve"> الاستثمارية لمختلف الدول العربية </w:t>
            </w:r>
          </w:p>
        </w:tc>
        <w:tc>
          <w:tcPr>
            <w:tcW w:w="540" w:type="dxa"/>
          </w:tcPr>
          <w:p w:rsidR="004F0EDF" w:rsidRPr="00273377" w:rsidRDefault="001C3DF6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Successfully translated many documents for many International organizations such as WIPO, UNIDO. ISO, etc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>قمت بترجمة العديد من الوثائق الصادرة من منظمات دولية مثل (</w:t>
            </w:r>
            <w:r w:rsidRPr="00273377">
              <w:rPr>
                <w:sz w:val="28"/>
              </w:rPr>
              <w:t>WIPO, UNIDO. ISO,</w:t>
            </w:r>
            <w:r w:rsidRPr="00273377">
              <w:rPr>
                <w:rFonts w:cs="Arabic Transparent" w:hint="cs"/>
                <w:sz w:val="28"/>
                <w:rtl/>
              </w:rPr>
              <w:t>) وخلافها بنجاح تام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Successfully translated the Website of Fujairah Chamber of Commerce 2003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قمت بترجمة الموقع الاليكتروني لغرفة صناعة وتجارة الفجيرة 2003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 xml:space="preserve">Regularly coordinating with Ajman Chamber of Commerce in translating the annual bulletin and drafting letters in English language  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1C3DF6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>أتعامل</w:t>
            </w:r>
            <w:r w:rsidR="004F0EDF" w:rsidRPr="00273377">
              <w:rPr>
                <w:rFonts w:cs="Arabic Transparent" w:hint="cs"/>
                <w:sz w:val="28"/>
                <w:rtl/>
              </w:rPr>
              <w:t xml:space="preserve"> بصفة دائمة مع غرفة تجارة وصناعة عجمان في ترجمة المجلة السنوية وصياغة الرسائل وترجمة الكتاب </w:t>
            </w:r>
            <w:r w:rsidRPr="00273377">
              <w:rPr>
                <w:rFonts w:cs="Arabic Transparent" w:hint="cs"/>
                <w:sz w:val="28"/>
                <w:rtl/>
              </w:rPr>
              <w:t>الإحصائي</w:t>
            </w:r>
            <w:r w:rsidR="004F0EDF" w:rsidRPr="00273377">
              <w:rPr>
                <w:rFonts w:cs="Arabic Transparent" w:hint="cs"/>
                <w:sz w:val="28"/>
                <w:rtl/>
              </w:rPr>
              <w:t xml:space="preserve"> السنوي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273377">
            <w:pPr>
              <w:numPr>
                <w:ilvl w:val="0"/>
                <w:numId w:val="15"/>
              </w:numPr>
              <w:rPr>
                <w:sz w:val="28"/>
              </w:rPr>
            </w:pPr>
            <w:r w:rsidRPr="00273377">
              <w:rPr>
                <w:sz w:val="28"/>
              </w:rPr>
              <w:t xml:space="preserve">Feasibility </w:t>
            </w:r>
            <w:proofErr w:type="gramStart"/>
            <w:r w:rsidRPr="00273377">
              <w:rPr>
                <w:sz w:val="28"/>
              </w:rPr>
              <w:t>Studies .</w:t>
            </w:r>
            <w:proofErr w:type="gramEnd"/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  <w:lang w:bidi="ar-AE"/>
              </w:rPr>
            </w:pPr>
            <w:proofErr w:type="gramStart"/>
            <w:r w:rsidRPr="00273377">
              <w:rPr>
                <w:rFonts w:cs="Arabic Transparent" w:hint="cs"/>
                <w:sz w:val="28"/>
                <w:rtl/>
                <w:lang w:bidi="ar-AE"/>
              </w:rPr>
              <w:t>ترجمة</w:t>
            </w:r>
            <w:proofErr w:type="gramEnd"/>
            <w:r w:rsidRPr="00273377">
              <w:rPr>
                <w:rFonts w:cs="Arabic Transparent" w:hint="cs"/>
                <w:sz w:val="28"/>
                <w:rtl/>
                <w:lang w:bidi="ar-AE"/>
              </w:rPr>
              <w:t xml:space="preserve"> دراسات الجدوى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273377">
            <w:pPr>
              <w:numPr>
                <w:ilvl w:val="0"/>
                <w:numId w:val="15"/>
              </w:numPr>
              <w:rPr>
                <w:sz w:val="28"/>
              </w:rPr>
            </w:pPr>
            <w:r w:rsidRPr="00273377">
              <w:rPr>
                <w:sz w:val="28"/>
              </w:rPr>
              <w:t>1980 have translated the Federal (UAE</w:t>
            </w:r>
            <w:proofErr w:type="gramStart"/>
            <w:r w:rsidRPr="00273377">
              <w:rPr>
                <w:sz w:val="28"/>
              </w:rPr>
              <w:t>)Law</w:t>
            </w:r>
            <w:proofErr w:type="gramEnd"/>
            <w:r w:rsidRPr="00273377">
              <w:rPr>
                <w:sz w:val="28"/>
              </w:rPr>
              <w:t xml:space="preserve"> No(1) 1979 for industry Affairs.</w:t>
            </w: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في عام 1980 قمت بترجمة </w:t>
            </w:r>
            <w:proofErr w:type="gramStart"/>
            <w:r w:rsidRPr="00273377">
              <w:rPr>
                <w:rFonts w:cs="Arabic Transparent" w:hint="cs"/>
                <w:sz w:val="28"/>
                <w:rtl/>
              </w:rPr>
              <w:t>القانون</w:t>
            </w:r>
            <w:proofErr w:type="gramEnd"/>
            <w:r w:rsidRPr="00273377">
              <w:rPr>
                <w:rFonts w:cs="Arabic Transparent" w:hint="cs"/>
                <w:sz w:val="28"/>
                <w:rtl/>
              </w:rPr>
              <w:t xml:space="preserve"> الاتحادي رقم (1) لعام 1979 في تنظيم شئون الصناعة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1C3DF6" w:rsidP="00BE3F8A">
            <w:pPr>
              <w:rPr>
                <w:sz w:val="28"/>
              </w:rPr>
            </w:pPr>
            <w:r w:rsidRPr="00273377">
              <w:rPr>
                <w:sz w:val="28"/>
              </w:rPr>
              <w:t>-</w:t>
            </w:r>
          </w:p>
        </w:tc>
        <w:tc>
          <w:tcPr>
            <w:tcW w:w="3907" w:type="dxa"/>
          </w:tcPr>
          <w:p w:rsidR="009026DB" w:rsidRPr="00273377" w:rsidRDefault="009026DB" w:rsidP="00273377">
            <w:pPr>
              <w:numPr>
                <w:ilvl w:val="0"/>
                <w:numId w:val="15"/>
              </w:numPr>
              <w:rPr>
                <w:sz w:val="28"/>
              </w:rPr>
            </w:pPr>
            <w:r w:rsidRPr="00273377">
              <w:rPr>
                <w:sz w:val="28"/>
              </w:rPr>
              <w:t xml:space="preserve">1983 Contributed in translating the Federal Law (UAE) for Standard </w:t>
            </w:r>
            <w:proofErr w:type="gramStart"/>
            <w:r w:rsidRPr="00273377">
              <w:rPr>
                <w:sz w:val="28"/>
              </w:rPr>
              <w:t>Specifications .</w:t>
            </w:r>
            <w:proofErr w:type="gramEnd"/>
          </w:p>
          <w:p w:rsidR="009026DB" w:rsidRPr="00273377" w:rsidRDefault="009026DB" w:rsidP="00273377">
            <w:pPr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9026DB" w:rsidRPr="00273377" w:rsidRDefault="004F0EDF" w:rsidP="00273377">
            <w:pPr>
              <w:bidi/>
              <w:rPr>
                <w:rFonts w:cs="Arabic Transparent"/>
                <w:sz w:val="28"/>
              </w:rPr>
            </w:pPr>
            <w:r w:rsidRPr="00273377">
              <w:rPr>
                <w:rFonts w:cs="Arabic Transparent" w:hint="cs"/>
                <w:sz w:val="28"/>
                <w:rtl/>
              </w:rPr>
              <w:t xml:space="preserve">في عام 1983 ساهمت في ترجمة قانون المواصفات والمقاييس لدولة الامارات </w:t>
            </w:r>
          </w:p>
        </w:tc>
        <w:tc>
          <w:tcPr>
            <w:tcW w:w="540" w:type="dxa"/>
          </w:tcPr>
          <w:p w:rsidR="009026DB" w:rsidRPr="00273377" w:rsidRDefault="009026DB" w:rsidP="00BE3F8A">
            <w:pPr>
              <w:rPr>
                <w:sz w:val="28"/>
                <w:rtl/>
                <w:lang w:bidi="ar-AE"/>
              </w:rPr>
            </w:pPr>
            <w:r w:rsidRPr="00273377">
              <w:rPr>
                <w:rFonts w:hint="cs"/>
                <w:sz w:val="28"/>
                <w:rtl/>
                <w:lang w:bidi="ar-AE"/>
              </w:rPr>
              <w:t>-</w:t>
            </w:r>
          </w:p>
        </w:tc>
      </w:tr>
      <w:tr w:rsidR="00273377" w:rsidRPr="00273377" w:rsidTr="003C135B">
        <w:trPr>
          <w:trHeight w:val="445"/>
        </w:trPr>
        <w:tc>
          <w:tcPr>
            <w:tcW w:w="465" w:type="dxa"/>
          </w:tcPr>
          <w:p w:rsidR="009026DB" w:rsidRPr="00273377" w:rsidRDefault="009026DB" w:rsidP="00BE3F8A">
            <w:pPr>
              <w:rPr>
                <w:sz w:val="28"/>
              </w:rPr>
            </w:pPr>
          </w:p>
        </w:tc>
        <w:tc>
          <w:tcPr>
            <w:tcW w:w="3907" w:type="dxa"/>
          </w:tcPr>
          <w:p w:rsidR="009026DB" w:rsidRPr="00273377" w:rsidRDefault="009026DB" w:rsidP="00273377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9026DB" w:rsidRPr="00273377" w:rsidRDefault="009026DB" w:rsidP="00BE3F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026DB" w:rsidRPr="00273377" w:rsidRDefault="009026DB" w:rsidP="00273377">
            <w:pPr>
              <w:bidi/>
              <w:rPr>
                <w:rFonts w:cs="Arabic Transparent"/>
                <w:b/>
                <w:bCs/>
                <w:sz w:val="22"/>
                <w:szCs w:val="22"/>
                <w:lang w:bidi="ar-AE"/>
              </w:rPr>
            </w:pPr>
          </w:p>
        </w:tc>
        <w:tc>
          <w:tcPr>
            <w:tcW w:w="540" w:type="dxa"/>
          </w:tcPr>
          <w:p w:rsidR="009026DB" w:rsidRPr="00273377" w:rsidRDefault="009026DB" w:rsidP="00273377">
            <w:pPr>
              <w:bidi/>
              <w:rPr>
                <w:rFonts w:cs="Arabic Transparent"/>
                <w:sz w:val="28"/>
              </w:rPr>
            </w:pPr>
          </w:p>
        </w:tc>
      </w:tr>
    </w:tbl>
    <w:p w:rsidR="00ED5395" w:rsidRDefault="00ED5395" w:rsidP="00BE3F8A"/>
    <w:sectPr w:rsidR="00ED5395" w:rsidSect="00724E55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18C"/>
    <w:multiLevelType w:val="hybridMultilevel"/>
    <w:tmpl w:val="DAFA50D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1541F2"/>
    <w:multiLevelType w:val="singleLevel"/>
    <w:tmpl w:val="D0583786"/>
    <w:lvl w:ilvl="0">
      <w:start w:val="1"/>
      <w:numFmt w:val="decimal"/>
      <w:lvlText w:val="%1-"/>
      <w:lvlJc w:val="left"/>
      <w:pPr>
        <w:tabs>
          <w:tab w:val="num" w:pos="360"/>
        </w:tabs>
        <w:ind w:left="0" w:right="360" w:hanging="360"/>
      </w:pPr>
    </w:lvl>
  </w:abstractNum>
  <w:abstractNum w:abstractNumId="2">
    <w:nsid w:val="111D284F"/>
    <w:multiLevelType w:val="hybridMultilevel"/>
    <w:tmpl w:val="3538259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3CF0FB2"/>
    <w:multiLevelType w:val="hybridMultilevel"/>
    <w:tmpl w:val="8ED052F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86E671C"/>
    <w:multiLevelType w:val="hybridMultilevel"/>
    <w:tmpl w:val="EFF2CFC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7E2357"/>
    <w:multiLevelType w:val="singleLevel"/>
    <w:tmpl w:val="EC66B1E8"/>
    <w:lvl w:ilvl="0">
      <w:start w:val="3"/>
      <w:numFmt w:val="chosung"/>
      <w:lvlText w:val=""/>
      <w:lvlJc w:val="left"/>
      <w:pPr>
        <w:tabs>
          <w:tab w:val="num" w:pos="360"/>
        </w:tabs>
        <w:ind w:left="0" w:right="360" w:hanging="360"/>
      </w:pPr>
      <w:rPr>
        <w:rFonts w:ascii="Symbol" w:hAnsi="Symbol" w:hint="default"/>
      </w:rPr>
    </w:lvl>
  </w:abstractNum>
  <w:abstractNum w:abstractNumId="6">
    <w:nsid w:val="37B1419F"/>
    <w:multiLevelType w:val="hybridMultilevel"/>
    <w:tmpl w:val="7B5E368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9F80FFF"/>
    <w:multiLevelType w:val="hybridMultilevel"/>
    <w:tmpl w:val="A00EC63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FE03D5E"/>
    <w:multiLevelType w:val="hybridMultilevel"/>
    <w:tmpl w:val="27C87E78"/>
    <w:lvl w:ilvl="0" w:tplc="A426C8D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17DF9"/>
    <w:multiLevelType w:val="hybridMultilevel"/>
    <w:tmpl w:val="09241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1250B"/>
    <w:multiLevelType w:val="hybridMultilevel"/>
    <w:tmpl w:val="576648CC"/>
    <w:lvl w:ilvl="0" w:tplc="DAB28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948C6"/>
    <w:multiLevelType w:val="hybridMultilevel"/>
    <w:tmpl w:val="224899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0E353FD"/>
    <w:multiLevelType w:val="singleLevel"/>
    <w:tmpl w:val="EC66B1E8"/>
    <w:lvl w:ilvl="0">
      <w:start w:val="3"/>
      <w:numFmt w:val="chosung"/>
      <w:lvlText w:val=""/>
      <w:lvlJc w:val="left"/>
      <w:pPr>
        <w:tabs>
          <w:tab w:val="num" w:pos="360"/>
        </w:tabs>
        <w:ind w:left="0" w:right="360" w:hanging="360"/>
      </w:pPr>
      <w:rPr>
        <w:rFonts w:ascii="Symbol" w:hAnsi="Symbol" w:hint="default"/>
      </w:rPr>
    </w:lvl>
  </w:abstractNum>
  <w:abstractNum w:abstractNumId="13">
    <w:nsid w:val="53860D81"/>
    <w:multiLevelType w:val="hybridMultilevel"/>
    <w:tmpl w:val="5D38B22E"/>
    <w:lvl w:ilvl="0" w:tplc="18BA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B7"/>
    <w:multiLevelType w:val="singleLevel"/>
    <w:tmpl w:val="EC66B1E8"/>
    <w:lvl w:ilvl="0">
      <w:start w:val="3"/>
      <w:numFmt w:val="chosung"/>
      <w:lvlText w:val=""/>
      <w:lvlJc w:val="left"/>
      <w:pPr>
        <w:tabs>
          <w:tab w:val="num" w:pos="360"/>
        </w:tabs>
        <w:ind w:left="0" w:right="360" w:hanging="360"/>
      </w:pPr>
      <w:rPr>
        <w:rFonts w:ascii="Symbol" w:hAnsi="Symbol" w:hint="default"/>
      </w:rPr>
    </w:lvl>
  </w:abstractNum>
  <w:abstractNum w:abstractNumId="15">
    <w:nsid w:val="5A386C66"/>
    <w:multiLevelType w:val="singleLevel"/>
    <w:tmpl w:val="EC66B1E8"/>
    <w:lvl w:ilvl="0">
      <w:start w:val="3"/>
      <w:numFmt w:val="chosung"/>
      <w:lvlText w:val=""/>
      <w:lvlJc w:val="left"/>
      <w:pPr>
        <w:tabs>
          <w:tab w:val="num" w:pos="360"/>
        </w:tabs>
        <w:ind w:left="0" w:right="360" w:hanging="360"/>
      </w:pPr>
      <w:rPr>
        <w:rFonts w:ascii="Symbol" w:hAnsi="Symbol" w:hint="default"/>
      </w:rPr>
    </w:lvl>
  </w:abstractNum>
  <w:abstractNum w:abstractNumId="16">
    <w:nsid w:val="5C544AE4"/>
    <w:multiLevelType w:val="hybridMultilevel"/>
    <w:tmpl w:val="82EC400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CA91903"/>
    <w:multiLevelType w:val="hybridMultilevel"/>
    <w:tmpl w:val="698213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D1B251D"/>
    <w:multiLevelType w:val="hybridMultilevel"/>
    <w:tmpl w:val="FF0ABB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2220E6D"/>
    <w:multiLevelType w:val="hybridMultilevel"/>
    <w:tmpl w:val="45FA0E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8B83047"/>
    <w:multiLevelType w:val="singleLevel"/>
    <w:tmpl w:val="EC66B1E8"/>
    <w:lvl w:ilvl="0">
      <w:start w:val="3"/>
      <w:numFmt w:val="chosung"/>
      <w:lvlText w:val=""/>
      <w:lvlJc w:val="left"/>
      <w:pPr>
        <w:tabs>
          <w:tab w:val="num" w:pos="360"/>
        </w:tabs>
        <w:ind w:left="0" w:righ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12"/>
    <w:lvlOverride w:ilvl="0">
      <w:startOverride w:val="3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</w:num>
  <w:num w:numId="6">
    <w:abstractNumId w:val="14"/>
    <w:lvlOverride w:ilvl="0">
      <w:startOverride w:val="3"/>
    </w:lvlOverride>
  </w:num>
  <w:num w:numId="7">
    <w:abstractNumId w:val="20"/>
    <w:lvlOverride w:ilvl="0">
      <w:startOverride w:val="3"/>
    </w:lvlOverride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3"/>
  </w:num>
  <w:num w:numId="13">
    <w:abstractNumId w:val="11"/>
  </w:num>
  <w:num w:numId="14">
    <w:abstractNumId w:val="0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6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50FE"/>
    <w:rsid w:val="000F3256"/>
    <w:rsid w:val="0014274E"/>
    <w:rsid w:val="001942F9"/>
    <w:rsid w:val="001C3DF6"/>
    <w:rsid w:val="002270E0"/>
    <w:rsid w:val="00247E87"/>
    <w:rsid w:val="00273377"/>
    <w:rsid w:val="002F5715"/>
    <w:rsid w:val="00370CA3"/>
    <w:rsid w:val="003C135B"/>
    <w:rsid w:val="003F6826"/>
    <w:rsid w:val="00447A99"/>
    <w:rsid w:val="004F0EDF"/>
    <w:rsid w:val="005433C4"/>
    <w:rsid w:val="005550FE"/>
    <w:rsid w:val="005561C3"/>
    <w:rsid w:val="005E064A"/>
    <w:rsid w:val="005E7855"/>
    <w:rsid w:val="006249E4"/>
    <w:rsid w:val="00642D8E"/>
    <w:rsid w:val="00722D66"/>
    <w:rsid w:val="00724E55"/>
    <w:rsid w:val="0073299B"/>
    <w:rsid w:val="00742F5F"/>
    <w:rsid w:val="00755949"/>
    <w:rsid w:val="00762330"/>
    <w:rsid w:val="007F1AB2"/>
    <w:rsid w:val="009026DB"/>
    <w:rsid w:val="00902C60"/>
    <w:rsid w:val="009267B4"/>
    <w:rsid w:val="009E18E2"/>
    <w:rsid w:val="00A0364E"/>
    <w:rsid w:val="00A25838"/>
    <w:rsid w:val="00A635A3"/>
    <w:rsid w:val="00AB5A83"/>
    <w:rsid w:val="00B5133C"/>
    <w:rsid w:val="00B6159C"/>
    <w:rsid w:val="00BE3F8A"/>
    <w:rsid w:val="00C55CF6"/>
    <w:rsid w:val="00CF577E"/>
    <w:rsid w:val="00D12C01"/>
    <w:rsid w:val="00D578ED"/>
    <w:rsid w:val="00E032C8"/>
    <w:rsid w:val="00E1606A"/>
    <w:rsid w:val="00ED5395"/>
    <w:rsid w:val="00EE3F26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0FE"/>
    <w:rPr>
      <w:rFonts w:cs="Traditional Arabic"/>
      <w:sz w:val="24"/>
      <w:szCs w:val="28"/>
    </w:rPr>
  </w:style>
  <w:style w:type="paragraph" w:styleId="Heading2">
    <w:name w:val="heading 2"/>
    <w:basedOn w:val="Normal"/>
    <w:next w:val="Normal"/>
    <w:qFormat/>
    <w:rsid w:val="005550FE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50FE"/>
    <w:rPr>
      <w:color w:val="0000FF"/>
      <w:u w:val="single"/>
    </w:rPr>
  </w:style>
  <w:style w:type="paragraph" w:styleId="BodyText">
    <w:name w:val="Body Text"/>
    <w:basedOn w:val="Normal"/>
    <w:rsid w:val="005550FE"/>
    <w:rPr>
      <w:sz w:val="28"/>
    </w:rPr>
  </w:style>
  <w:style w:type="paragraph" w:styleId="ListParagraph">
    <w:name w:val="List Paragraph"/>
    <w:basedOn w:val="Normal"/>
    <w:uiPriority w:val="34"/>
    <w:qFormat/>
    <w:rsid w:val="0073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fateh@hotmail.com" TargetMode="External"/><Relationship Id="rId5" Type="http://schemas.openxmlformats.org/officeDocument/2006/relationships/hyperlink" Target="mailto:Aaafate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El Fateh Sharaf El Din</vt:lpstr>
    </vt:vector>
  </TitlesOfParts>
  <Company>Grizli777</Company>
  <LinksUpToDate>false</LinksUpToDate>
  <CharactersWithSpaces>3373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mailto:Aaafateh@hotmail.com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mailto:Aaafateh@hotmail.com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El Fateh Sharaf El Din</dc:title>
  <dc:creator>user</dc:creator>
  <cp:lastModifiedBy>USER</cp:lastModifiedBy>
  <cp:revision>6</cp:revision>
  <dcterms:created xsi:type="dcterms:W3CDTF">2017-02-22T19:04:00Z</dcterms:created>
  <dcterms:modified xsi:type="dcterms:W3CDTF">2017-08-14T11:17:00Z</dcterms:modified>
</cp:coreProperties>
</file>